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1FF" w:rsidRPr="00AD41FF" w:rsidRDefault="00AD41FF" w:rsidP="00AD41FF">
      <w:pPr>
        <w:spacing w:after="115" w:line="240" w:lineRule="auto"/>
        <w:rPr>
          <w:rFonts w:ascii="Arial" w:eastAsia="Times New Roman" w:hAnsi="Arial" w:cs="Arial"/>
          <w:color w:val="ACACAC"/>
          <w:sz w:val="23"/>
          <w:szCs w:val="23"/>
          <w:lang w:eastAsia="ru-RU"/>
        </w:rPr>
      </w:pPr>
      <w:r w:rsidRPr="00AD41FF">
        <w:rPr>
          <w:rFonts w:ascii="Arial" w:eastAsia="Times New Roman" w:hAnsi="Arial" w:cs="Arial"/>
          <w:color w:val="ACACAC"/>
          <w:sz w:val="23"/>
          <w:szCs w:val="23"/>
          <w:lang w:eastAsia="ru-RU"/>
        </w:rPr>
        <w:t>№ 139066</w:t>
      </w:r>
    </w:p>
    <w:p w:rsidR="00AD41FF" w:rsidRPr="00AD41FF" w:rsidRDefault="00AD41FF" w:rsidP="00AD41FF">
      <w:pPr>
        <w:spacing w:after="115" w:line="369" w:lineRule="atLeast"/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</w:pPr>
      <w:r w:rsidRPr="00AD41FF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Услуги по сбросу хозбытовых стоков ЦО ""</w:t>
      </w:r>
      <w:proofErr w:type="spellStart"/>
      <w:r w:rsidRPr="00AD41FF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Жасыбай</w:t>
      </w:r>
      <w:proofErr w:type="spellEnd"/>
      <w:r w:rsidRPr="00AD41FF">
        <w:rPr>
          <w:rFonts w:ascii="Arial" w:eastAsia="Times New Roman" w:hAnsi="Arial" w:cs="Arial"/>
          <w:b/>
          <w:bCs/>
          <w:color w:val="000000"/>
          <w:sz w:val="37"/>
          <w:szCs w:val="37"/>
          <w:lang w:eastAsia="ru-RU"/>
        </w:rPr>
        <w:t>"""</w:t>
      </w:r>
    </w:p>
    <w:p w:rsidR="00AD41FF" w:rsidRPr="00AD41FF" w:rsidRDefault="00AD41FF" w:rsidP="00AD41FF">
      <w:pPr>
        <w:shd w:val="clear" w:color="auto" w:fill="E6C063"/>
        <w:spacing w:after="184" w:line="161" w:lineRule="atLeast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FFFFFF"/>
          <w:sz w:val="18"/>
          <w:szCs w:val="18"/>
          <w:lang w:eastAsia="ru-RU"/>
        </w:rPr>
        <w:t>Опубликовано</w:t>
      </w:r>
    </w:p>
    <w:p w:rsidR="00AD41FF" w:rsidRPr="00AD41FF" w:rsidRDefault="00AD41FF" w:rsidP="00AD41FF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НАЧАЛО ПРИЕМА ЗАЯВОК</w:t>
      </w:r>
    </w:p>
    <w:p w:rsidR="00AD41FF" w:rsidRPr="00AD41FF" w:rsidRDefault="00AD41FF" w:rsidP="00AD41FF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17 мая 2018 г., 11:00</w:t>
      </w:r>
    </w:p>
    <w:p w:rsidR="00AD41FF" w:rsidRPr="00AD41FF" w:rsidRDefault="00AD41FF" w:rsidP="00AD41FF">
      <w:pPr>
        <w:spacing w:after="0" w:line="240" w:lineRule="auto"/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aps/>
          <w:color w:val="ACACAC"/>
          <w:sz w:val="18"/>
          <w:szCs w:val="18"/>
          <w:lang w:eastAsia="ru-RU"/>
        </w:rPr>
        <w:t>КОНЕЦ ПРИЕМА ЗАЯВОК</w:t>
      </w:r>
    </w:p>
    <w:p w:rsidR="00AD41FF" w:rsidRPr="00AD41FF" w:rsidRDefault="00AD41FF" w:rsidP="00AD41FF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24 мая 2018 г., 11:00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aps/>
          <w:color w:val="898989"/>
          <w:sz w:val="18"/>
          <w:szCs w:val="18"/>
          <w:lang w:eastAsia="ru-RU"/>
        </w:rPr>
        <w:t>ОБЩАЯ ИНФОРМАЦИЯ</w:t>
      </w: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Заказчик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Организатор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Товарищество с ограниченной ответственностью "Богатырь Комир"</w:t>
      </w: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МЕТОД ЗАКУПКИ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Запрос ценовых предложений на понижение</w:t>
      </w: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Общая сумма лотов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3 850 468,5 ₸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6"/>
          <w:lang w:eastAsia="ru-RU"/>
        </w:rPr>
        <w:t>Документы</w:t>
      </w:r>
      <w:proofErr w:type="gramStart"/>
      <w:r w:rsidRPr="00AD41FF">
        <w:rPr>
          <w:rFonts w:ascii="Arial" w:eastAsia="Times New Roman" w:hAnsi="Arial" w:cs="Arial"/>
          <w:color w:val="A4A4A4"/>
          <w:sz w:val="18"/>
          <w:lang w:eastAsia="ru-RU"/>
        </w:rPr>
        <w:t>2</w:t>
      </w:r>
      <w:proofErr w:type="gramEnd"/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Поделиться</w:t>
      </w:r>
    </w:p>
    <w:p w:rsidR="00AD41FF" w:rsidRPr="00AD41FF" w:rsidRDefault="00AD41FF" w:rsidP="00AD41F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D41FF" w:rsidRPr="00AD41FF" w:rsidRDefault="00AD41FF" w:rsidP="00AD41F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D41FF" w:rsidRPr="00AD41FF" w:rsidRDefault="00AD41FF" w:rsidP="00AD41FF">
      <w:pPr>
        <w:numPr>
          <w:ilvl w:val="0"/>
          <w:numId w:val="1"/>
        </w:numPr>
        <w:spacing w:after="138" w:line="240" w:lineRule="auto"/>
        <w:ind w:left="0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Электронная почта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odo@bogatyr.kz</w:t>
      </w:r>
    </w:p>
    <w:p w:rsidR="00AD41FF" w:rsidRPr="00AD41FF" w:rsidRDefault="00AD41FF" w:rsidP="00AD41FF">
      <w:pPr>
        <w:spacing w:after="46" w:line="240" w:lineRule="auto"/>
        <w:rPr>
          <w:rFonts w:ascii="Arial" w:eastAsia="Times New Roman" w:hAnsi="Arial" w:cs="Arial"/>
          <w:color w:val="898989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898989"/>
          <w:sz w:val="18"/>
          <w:szCs w:val="18"/>
          <w:lang w:eastAsia="ru-RU"/>
        </w:rPr>
        <w:t>Телефон</w:t>
      </w:r>
    </w:p>
    <w:p w:rsidR="00AD41FF" w:rsidRPr="00AD41FF" w:rsidRDefault="00AD41FF" w:rsidP="00AD41FF">
      <w:pPr>
        <w:spacing w:after="138" w:line="240" w:lineRule="auto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D41F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+7 (718) 722-3385</w:t>
      </w:r>
    </w:p>
    <w:p w:rsidR="00790DDF" w:rsidRDefault="00790DDF"/>
    <w:sectPr w:rsidR="00790DDF" w:rsidSect="0079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80E83"/>
    <w:multiLevelType w:val="multilevel"/>
    <w:tmpl w:val="8BE4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41FF"/>
    <w:rsid w:val="00790DDF"/>
    <w:rsid w:val="00AD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AD41FF"/>
  </w:style>
  <w:style w:type="character" w:customStyle="1" w:styleId="buttoncount">
    <w:name w:val="button__count"/>
    <w:basedOn w:val="a0"/>
    <w:rsid w:val="00AD4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9468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493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58542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3343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5590">
              <w:marLeft w:val="0"/>
              <w:marRight w:val="0"/>
              <w:marTop w:val="0"/>
              <w:marBottom w:val="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14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5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02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45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57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64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2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56673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2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45403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15551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18897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371674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0386394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8149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9095137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61985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0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60645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9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1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274500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62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3196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835708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9458272">
                      <w:marLeft w:val="0"/>
                      <w:marRight w:val="0"/>
                      <w:marTop w:val="0"/>
                      <w:marBottom w:val="1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02574">
                          <w:marLeft w:val="0"/>
                          <w:marRight w:val="0"/>
                          <w:marTop w:val="0"/>
                          <w:marBottom w:val="4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Салицкая М.Ю.</dc:creator>
  <cp:keywords/>
  <dc:description/>
  <cp:lastModifiedBy>Салицкая М.Ю.</cp:lastModifiedBy>
  <cp:revision>3</cp:revision>
  <dcterms:created xsi:type="dcterms:W3CDTF">2018-05-17T10:43:00Z</dcterms:created>
  <dcterms:modified xsi:type="dcterms:W3CDTF">2018-05-17T10:43:00Z</dcterms:modified>
</cp:coreProperties>
</file>