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9F" w:rsidRDefault="009A759F" w:rsidP="009A759F">
      <w:pPr>
        <w:shd w:val="clear" w:color="auto" w:fill="FFFFFF"/>
        <w:rPr>
          <w:rFonts w:ascii="Arial" w:hAnsi="Arial" w:cs="Arial"/>
          <w:color w:val="ACACAC"/>
          <w:sz w:val="30"/>
          <w:szCs w:val="30"/>
        </w:rPr>
      </w:pPr>
      <w:r>
        <w:rPr>
          <w:rFonts w:ascii="Arial" w:hAnsi="Arial" w:cs="Arial"/>
          <w:color w:val="ACACAC"/>
          <w:sz w:val="30"/>
          <w:szCs w:val="30"/>
        </w:rPr>
        <w:t>№ 138361</w:t>
      </w:r>
    </w:p>
    <w:p w:rsidR="009A759F" w:rsidRDefault="009A759F" w:rsidP="009A759F">
      <w:pPr>
        <w:shd w:val="clear" w:color="auto" w:fill="FFFFFF"/>
        <w:spacing w:line="480" w:lineRule="atLeast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Автошины</w:t>
      </w:r>
    </w:p>
    <w:p w:rsidR="009A759F" w:rsidRDefault="009A759F" w:rsidP="009A759F">
      <w:pPr>
        <w:shd w:val="clear" w:color="auto" w:fill="E6C063"/>
        <w:spacing w:line="210" w:lineRule="atLeast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</w:rPr>
        <w:t>Опубликовано</w:t>
      </w:r>
    </w:p>
    <w:p w:rsidR="009A759F" w:rsidRDefault="009A759F" w:rsidP="009A759F">
      <w:pPr>
        <w:shd w:val="clear" w:color="auto" w:fill="FFFFFF"/>
        <w:spacing w:line="240" w:lineRule="auto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НАЧАЛО ПРИЕМА ЗАЯВОК</w:t>
      </w:r>
    </w:p>
    <w:p w:rsidR="009A759F" w:rsidRDefault="009A759F" w:rsidP="009A759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 мая 2018 г., 9:55</w:t>
      </w:r>
    </w:p>
    <w:p w:rsidR="009A759F" w:rsidRDefault="009A759F" w:rsidP="009A759F">
      <w:pPr>
        <w:shd w:val="clear" w:color="auto" w:fill="FFFFFF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КОНЕЦ ПРИЕМА ЗАЯВОК</w:t>
      </w:r>
    </w:p>
    <w:p w:rsidR="009A759F" w:rsidRDefault="009A759F" w:rsidP="009A759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23 мая 2018 г., 9:55</w:t>
      </w:r>
    </w:p>
    <w:p w:rsidR="009A759F" w:rsidRDefault="009A759F" w:rsidP="009A759F">
      <w:pPr>
        <w:shd w:val="clear" w:color="auto" w:fill="FFFFFF"/>
        <w:rPr>
          <w:rFonts w:ascii="Arial" w:hAnsi="Arial" w:cs="Arial"/>
          <w:caps/>
          <w:color w:val="898989"/>
        </w:rPr>
      </w:pPr>
      <w:r>
        <w:rPr>
          <w:rFonts w:ascii="Arial" w:hAnsi="Arial" w:cs="Arial"/>
          <w:caps/>
          <w:color w:val="898989"/>
        </w:rPr>
        <w:t>ОБЩАЯ ИНФОРМАЦИЯ</w:t>
      </w:r>
    </w:p>
    <w:p w:rsidR="009A759F" w:rsidRDefault="009A759F" w:rsidP="009A759F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Заказчик</w:t>
      </w:r>
    </w:p>
    <w:p w:rsidR="009A759F" w:rsidRDefault="009A759F" w:rsidP="009A759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Товарищество с ограниченной ответственностью "Богатырь Комир"</w:t>
      </w:r>
    </w:p>
    <w:p w:rsidR="009A759F" w:rsidRDefault="009A759F" w:rsidP="009A759F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Организатор</w:t>
      </w:r>
    </w:p>
    <w:p w:rsidR="009A759F" w:rsidRDefault="009A759F" w:rsidP="009A759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Товарищество с ограниченной ответственностью "Богатырь Комир"</w:t>
      </w:r>
    </w:p>
    <w:p w:rsidR="009A759F" w:rsidRDefault="009A759F" w:rsidP="009A759F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МЕТОД ЗАКУПКИ</w:t>
      </w:r>
    </w:p>
    <w:p w:rsidR="009A759F" w:rsidRDefault="009A759F" w:rsidP="009A759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Запрос ценовых предложений на понижение</w:t>
      </w:r>
    </w:p>
    <w:p w:rsidR="009A759F" w:rsidRDefault="009A759F" w:rsidP="009A759F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Общая сумма лотов</w:t>
      </w:r>
    </w:p>
    <w:p w:rsidR="009A759F" w:rsidRDefault="009A759F" w:rsidP="009A759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4 371 000 ₸</w:t>
      </w:r>
    </w:p>
    <w:p w:rsidR="009A759F" w:rsidRPr="009A759F" w:rsidRDefault="009A759F" w:rsidP="009A759F">
      <w:pPr>
        <w:shd w:val="clear" w:color="auto" w:fill="FFFFFF"/>
        <w:rPr>
          <w:rFonts w:ascii="Arial" w:hAnsi="Arial" w:cs="Arial"/>
          <w:color w:val="000000"/>
        </w:rPr>
      </w:pPr>
      <w:r>
        <w:rPr>
          <w:rStyle w:val="link"/>
          <w:rFonts w:ascii="Arial" w:hAnsi="Arial" w:cs="Arial"/>
          <w:color w:val="000000"/>
          <w:sz w:val="21"/>
          <w:szCs w:val="21"/>
        </w:rPr>
        <w:t>Документы</w:t>
      </w:r>
      <w:proofErr w:type="gramStart"/>
      <w:r>
        <w:rPr>
          <w:rStyle w:val="buttoncount"/>
          <w:rFonts w:ascii="Arial" w:hAnsi="Arial" w:cs="Arial"/>
          <w:color w:val="A4A4A4"/>
        </w:rPr>
        <w:t>1</w:t>
      </w:r>
      <w:proofErr w:type="gramEnd"/>
    </w:p>
    <w:p w:rsidR="009A759F" w:rsidRDefault="009A759F" w:rsidP="009A759F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Электронная почта</w:t>
      </w:r>
    </w:p>
    <w:p w:rsidR="009A759F" w:rsidRDefault="009A759F" w:rsidP="009A759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a.baidildina@bogatyr.kz</w:t>
      </w:r>
    </w:p>
    <w:p w:rsidR="009A759F" w:rsidRDefault="009A759F" w:rsidP="009A759F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Телефон</w:t>
      </w:r>
    </w:p>
    <w:p w:rsidR="009A759F" w:rsidRDefault="009A759F" w:rsidP="009A759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+7 (718) 722-3297</w:t>
      </w:r>
    </w:p>
    <w:p w:rsidR="009A759F" w:rsidRDefault="009A759F" w:rsidP="009A759F">
      <w:pPr>
        <w:shd w:val="clear" w:color="auto" w:fill="F2F2F2"/>
        <w:rPr>
          <w:rFonts w:ascii="Arial" w:hAnsi="Arial" w:cs="Arial"/>
          <w:b/>
          <w:bCs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Лоты</w:t>
      </w:r>
    </w:p>
    <w:p w:rsidR="009A759F" w:rsidRDefault="009A759F" w:rsidP="009A759F">
      <w:pPr>
        <w:shd w:val="clear" w:color="auto" w:fill="FFFFFF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</w:rPr>
        <w:t>№256977Шина</w:t>
      </w:r>
    </w:p>
    <w:p w:rsidR="009A759F" w:rsidRDefault="009A759F" w:rsidP="009A759F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№256978Шина</w:t>
      </w:r>
    </w:p>
    <w:p w:rsidR="009A759F" w:rsidRDefault="009A759F" w:rsidP="009A759F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№256979Шина</w:t>
      </w:r>
    </w:p>
    <w:p w:rsidR="009A759F" w:rsidRDefault="009A759F" w:rsidP="009A759F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№256976Шина</w:t>
      </w:r>
    </w:p>
    <w:p w:rsidR="009A759F" w:rsidRDefault="009A759F" w:rsidP="009A759F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№256975Шина</w:t>
      </w:r>
    </w:p>
    <w:p w:rsidR="009A759F" w:rsidRDefault="009A759F" w:rsidP="009A759F">
      <w:pPr>
        <w:shd w:val="clear" w:color="auto" w:fill="FFFFFF"/>
        <w:rPr>
          <w:rFonts w:ascii="Arial" w:hAnsi="Arial" w:cs="Arial"/>
          <w:color w:val="2B2B2B"/>
        </w:rPr>
      </w:pPr>
    </w:p>
    <w:p w:rsidR="00137466" w:rsidRPr="00137466" w:rsidRDefault="00137466" w:rsidP="00137466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+7 (718) 722-3297</w:t>
      </w:r>
    </w:p>
    <w:p w:rsidR="00616DD3" w:rsidRPr="00137466" w:rsidRDefault="00616DD3" w:rsidP="00137466">
      <w:pPr>
        <w:rPr>
          <w:szCs w:val="24"/>
        </w:rPr>
      </w:pPr>
    </w:p>
    <w:sectPr w:rsidR="00616DD3" w:rsidRPr="00137466" w:rsidSect="005F4576">
      <w:pgSz w:w="11906" w:h="16838"/>
      <w:pgMar w:top="39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67A37"/>
    <w:rsid w:val="000D2534"/>
    <w:rsid w:val="00134DC8"/>
    <w:rsid w:val="00137466"/>
    <w:rsid w:val="0014092F"/>
    <w:rsid w:val="00182E6A"/>
    <w:rsid w:val="0019237D"/>
    <w:rsid w:val="001D31A3"/>
    <w:rsid w:val="00205B84"/>
    <w:rsid w:val="00224DA4"/>
    <w:rsid w:val="00232EB8"/>
    <w:rsid w:val="0023721E"/>
    <w:rsid w:val="00246CB2"/>
    <w:rsid w:val="00266489"/>
    <w:rsid w:val="0028733B"/>
    <w:rsid w:val="00350484"/>
    <w:rsid w:val="00360390"/>
    <w:rsid w:val="00374628"/>
    <w:rsid w:val="003A4A83"/>
    <w:rsid w:val="003F3B6E"/>
    <w:rsid w:val="00463210"/>
    <w:rsid w:val="004825E0"/>
    <w:rsid w:val="00495EC7"/>
    <w:rsid w:val="004F2F17"/>
    <w:rsid w:val="005611D6"/>
    <w:rsid w:val="005A60DF"/>
    <w:rsid w:val="005C2EA0"/>
    <w:rsid w:val="005F4576"/>
    <w:rsid w:val="005F78EC"/>
    <w:rsid w:val="00613D79"/>
    <w:rsid w:val="006163BE"/>
    <w:rsid w:val="00616DD3"/>
    <w:rsid w:val="00623AEB"/>
    <w:rsid w:val="006A2AA4"/>
    <w:rsid w:val="006B173A"/>
    <w:rsid w:val="00765211"/>
    <w:rsid w:val="0077680E"/>
    <w:rsid w:val="00796F4B"/>
    <w:rsid w:val="00797E2D"/>
    <w:rsid w:val="007A79DD"/>
    <w:rsid w:val="007E1900"/>
    <w:rsid w:val="00823C6C"/>
    <w:rsid w:val="00846AA6"/>
    <w:rsid w:val="008557C0"/>
    <w:rsid w:val="00862B5F"/>
    <w:rsid w:val="00863236"/>
    <w:rsid w:val="00877896"/>
    <w:rsid w:val="008A6F55"/>
    <w:rsid w:val="008D42D7"/>
    <w:rsid w:val="008F4733"/>
    <w:rsid w:val="00924FA1"/>
    <w:rsid w:val="009919E5"/>
    <w:rsid w:val="00997638"/>
    <w:rsid w:val="009A759F"/>
    <w:rsid w:val="009D362F"/>
    <w:rsid w:val="00A07779"/>
    <w:rsid w:val="00A7790B"/>
    <w:rsid w:val="00A86E29"/>
    <w:rsid w:val="00AA780A"/>
    <w:rsid w:val="00AA7E73"/>
    <w:rsid w:val="00B16EBF"/>
    <w:rsid w:val="00B76C2B"/>
    <w:rsid w:val="00B93F2F"/>
    <w:rsid w:val="00BA57E8"/>
    <w:rsid w:val="00C11D7A"/>
    <w:rsid w:val="00C4331E"/>
    <w:rsid w:val="00C84ECE"/>
    <w:rsid w:val="00CE3172"/>
    <w:rsid w:val="00D71E1D"/>
    <w:rsid w:val="00DB7D5E"/>
    <w:rsid w:val="00DC2A9D"/>
    <w:rsid w:val="00DD2DF5"/>
    <w:rsid w:val="00E11020"/>
    <w:rsid w:val="00E77C80"/>
    <w:rsid w:val="00E95ED1"/>
    <w:rsid w:val="00F14CDB"/>
    <w:rsid w:val="00F77C0A"/>
    <w:rsid w:val="00FB394F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43</cp:revision>
  <cp:lastPrinted>2018-04-28T07:46:00Z</cp:lastPrinted>
  <dcterms:created xsi:type="dcterms:W3CDTF">2018-04-17T11:01:00Z</dcterms:created>
  <dcterms:modified xsi:type="dcterms:W3CDTF">2018-05-16T03:56:00Z</dcterms:modified>
</cp:coreProperties>
</file>