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67" w:rsidRPr="00E33167" w:rsidRDefault="00E33167" w:rsidP="00E33167">
      <w:pPr>
        <w:spacing w:after="157" w:line="240" w:lineRule="auto"/>
        <w:rPr>
          <w:rFonts w:ascii="Arial" w:eastAsia="Times New Roman" w:hAnsi="Arial" w:cs="Arial"/>
          <w:color w:val="ACACAC"/>
          <w:sz w:val="31"/>
          <w:szCs w:val="31"/>
          <w:lang w:eastAsia="ru-RU"/>
        </w:rPr>
      </w:pPr>
      <w:r w:rsidRPr="00E33167">
        <w:rPr>
          <w:rFonts w:ascii="Arial" w:eastAsia="Times New Roman" w:hAnsi="Arial" w:cs="Arial"/>
          <w:color w:val="ACACAC"/>
          <w:sz w:val="31"/>
          <w:szCs w:val="31"/>
          <w:lang w:eastAsia="ru-RU"/>
        </w:rPr>
        <w:t>№ 122977</w:t>
      </w:r>
    </w:p>
    <w:p w:rsidR="00E33167" w:rsidRPr="00E33167" w:rsidRDefault="00E33167" w:rsidP="00E33167">
      <w:pPr>
        <w:spacing w:after="157" w:line="501" w:lineRule="atLeast"/>
        <w:rPr>
          <w:rFonts w:ascii="Arial" w:eastAsia="Times New Roman" w:hAnsi="Arial" w:cs="Arial"/>
          <w:b/>
          <w:bCs/>
          <w:color w:val="000000"/>
          <w:sz w:val="50"/>
          <w:szCs w:val="50"/>
          <w:lang w:eastAsia="ru-RU"/>
        </w:rPr>
      </w:pPr>
      <w:r w:rsidRPr="00E33167">
        <w:rPr>
          <w:rFonts w:ascii="Arial" w:eastAsia="Times New Roman" w:hAnsi="Arial" w:cs="Arial"/>
          <w:b/>
          <w:bCs/>
          <w:color w:val="000000"/>
          <w:sz w:val="50"/>
          <w:szCs w:val="50"/>
          <w:lang w:eastAsia="ru-RU"/>
        </w:rPr>
        <w:t>Услуги по техническому обслуживанию приборов технического учета воды</w:t>
      </w:r>
    </w:p>
    <w:p w:rsidR="00E33167" w:rsidRPr="00E33167" w:rsidRDefault="00E33167" w:rsidP="00E33167">
      <w:pPr>
        <w:shd w:val="clear" w:color="auto" w:fill="E6C063"/>
        <w:spacing w:line="219" w:lineRule="atLeast"/>
        <w:rPr>
          <w:rFonts w:ascii="Arial" w:eastAsia="Times New Roman" w:hAnsi="Arial" w:cs="Arial"/>
          <w:color w:val="FFFFFF"/>
          <w:sz w:val="25"/>
          <w:szCs w:val="25"/>
          <w:lang w:eastAsia="ru-RU"/>
        </w:rPr>
      </w:pPr>
      <w:r w:rsidRPr="00E33167">
        <w:rPr>
          <w:rFonts w:ascii="Arial" w:eastAsia="Times New Roman" w:hAnsi="Arial" w:cs="Arial"/>
          <w:color w:val="FFFFFF"/>
          <w:sz w:val="25"/>
          <w:szCs w:val="25"/>
          <w:lang w:eastAsia="ru-RU"/>
        </w:rPr>
        <w:t>Опубликовано</w:t>
      </w:r>
    </w:p>
    <w:p w:rsidR="00E33167" w:rsidRPr="00E33167" w:rsidRDefault="00E33167" w:rsidP="00E33167">
      <w:pPr>
        <w:spacing w:after="0" w:line="240" w:lineRule="auto"/>
        <w:rPr>
          <w:rFonts w:ascii="Arial" w:eastAsia="Times New Roman" w:hAnsi="Arial" w:cs="Arial"/>
          <w:caps/>
          <w:color w:val="ACACAC"/>
          <w:sz w:val="25"/>
          <w:szCs w:val="25"/>
          <w:lang w:eastAsia="ru-RU"/>
        </w:rPr>
      </w:pPr>
      <w:r w:rsidRPr="00E33167">
        <w:rPr>
          <w:rFonts w:ascii="Arial" w:eastAsia="Times New Roman" w:hAnsi="Arial" w:cs="Arial"/>
          <w:caps/>
          <w:color w:val="ACACAC"/>
          <w:sz w:val="25"/>
          <w:szCs w:val="25"/>
          <w:lang w:eastAsia="ru-RU"/>
        </w:rPr>
        <w:t>НАЧАЛО</w:t>
      </w:r>
    </w:p>
    <w:p w:rsidR="00E33167" w:rsidRPr="00E33167" w:rsidRDefault="00E33167" w:rsidP="00E33167">
      <w:pPr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  <w:lang w:eastAsia="ru-RU"/>
        </w:rPr>
      </w:pPr>
      <w:r w:rsidRPr="00E33167">
        <w:rPr>
          <w:rFonts w:ascii="Arial" w:eastAsia="Times New Roman" w:hAnsi="Arial" w:cs="Arial"/>
          <w:color w:val="000000"/>
          <w:sz w:val="25"/>
          <w:szCs w:val="25"/>
          <w:lang w:eastAsia="ru-RU"/>
        </w:rPr>
        <w:t>20 апреля 2018 г., 15:30</w:t>
      </w:r>
    </w:p>
    <w:p w:rsidR="00E33167" w:rsidRPr="00E33167" w:rsidRDefault="00E33167" w:rsidP="00E33167">
      <w:pPr>
        <w:spacing w:after="0" w:line="240" w:lineRule="auto"/>
        <w:rPr>
          <w:rFonts w:ascii="Arial" w:eastAsia="Times New Roman" w:hAnsi="Arial" w:cs="Arial"/>
          <w:caps/>
          <w:color w:val="ACACAC"/>
          <w:sz w:val="25"/>
          <w:szCs w:val="25"/>
          <w:lang w:eastAsia="ru-RU"/>
        </w:rPr>
      </w:pPr>
      <w:r w:rsidRPr="00E33167">
        <w:rPr>
          <w:rFonts w:ascii="Arial" w:eastAsia="Times New Roman" w:hAnsi="Arial" w:cs="Arial"/>
          <w:caps/>
          <w:color w:val="ACACAC"/>
          <w:sz w:val="25"/>
          <w:szCs w:val="25"/>
          <w:lang w:eastAsia="ru-RU"/>
        </w:rPr>
        <w:t>КОНЕЦ</w:t>
      </w:r>
    </w:p>
    <w:p w:rsidR="00E33167" w:rsidRPr="00E33167" w:rsidRDefault="00E33167" w:rsidP="00E33167">
      <w:pPr>
        <w:spacing w:line="240" w:lineRule="auto"/>
        <w:rPr>
          <w:rFonts w:ascii="Arial" w:eastAsia="Times New Roman" w:hAnsi="Arial" w:cs="Arial"/>
          <w:color w:val="000000"/>
          <w:sz w:val="25"/>
          <w:szCs w:val="25"/>
          <w:lang w:eastAsia="ru-RU"/>
        </w:rPr>
      </w:pPr>
      <w:r w:rsidRPr="00E33167">
        <w:rPr>
          <w:rFonts w:ascii="Arial" w:eastAsia="Times New Roman" w:hAnsi="Arial" w:cs="Arial"/>
          <w:color w:val="000000"/>
          <w:sz w:val="25"/>
          <w:szCs w:val="25"/>
          <w:lang w:eastAsia="ru-RU"/>
        </w:rPr>
        <w:t>27 апреля 2018 г., 15:30</w:t>
      </w:r>
    </w:p>
    <w:p w:rsidR="00E33167" w:rsidRPr="00E33167" w:rsidRDefault="00E33167" w:rsidP="00E33167">
      <w:pPr>
        <w:spacing w:after="188" w:line="240" w:lineRule="auto"/>
        <w:rPr>
          <w:rFonts w:ascii="Arial" w:eastAsia="Times New Roman" w:hAnsi="Arial" w:cs="Arial"/>
          <w:caps/>
          <w:color w:val="898989"/>
          <w:sz w:val="25"/>
          <w:szCs w:val="25"/>
          <w:lang w:eastAsia="ru-RU"/>
        </w:rPr>
      </w:pPr>
      <w:r w:rsidRPr="00E33167">
        <w:rPr>
          <w:rFonts w:ascii="Arial" w:eastAsia="Times New Roman" w:hAnsi="Arial" w:cs="Arial"/>
          <w:caps/>
          <w:color w:val="898989"/>
          <w:sz w:val="25"/>
          <w:szCs w:val="25"/>
          <w:lang w:eastAsia="ru-RU"/>
        </w:rPr>
        <w:t>ОБЩАЯ ИНФОРМАЦИЯ</w:t>
      </w:r>
    </w:p>
    <w:p w:rsidR="00E33167" w:rsidRPr="00E33167" w:rsidRDefault="00E33167" w:rsidP="00E33167">
      <w:pPr>
        <w:spacing w:after="63" w:line="240" w:lineRule="auto"/>
        <w:rPr>
          <w:rFonts w:ascii="Arial" w:eastAsia="Times New Roman" w:hAnsi="Arial" w:cs="Arial"/>
          <w:color w:val="898989"/>
          <w:sz w:val="25"/>
          <w:szCs w:val="25"/>
          <w:lang w:eastAsia="ru-RU"/>
        </w:rPr>
      </w:pPr>
      <w:r w:rsidRPr="00E33167">
        <w:rPr>
          <w:rFonts w:ascii="Arial" w:eastAsia="Times New Roman" w:hAnsi="Arial" w:cs="Arial"/>
          <w:color w:val="898989"/>
          <w:sz w:val="25"/>
          <w:szCs w:val="25"/>
          <w:lang w:eastAsia="ru-RU"/>
        </w:rPr>
        <w:t>Заказчик</w:t>
      </w:r>
    </w:p>
    <w:p w:rsidR="00E33167" w:rsidRPr="00E33167" w:rsidRDefault="00E33167" w:rsidP="00E33167">
      <w:pPr>
        <w:spacing w:after="188" w:line="240" w:lineRule="auto"/>
        <w:rPr>
          <w:rFonts w:ascii="Arial" w:eastAsia="Times New Roman" w:hAnsi="Arial" w:cs="Arial"/>
          <w:color w:val="000000"/>
          <w:sz w:val="25"/>
          <w:szCs w:val="25"/>
          <w:lang w:eastAsia="ru-RU"/>
        </w:rPr>
      </w:pPr>
      <w:r w:rsidRPr="00E33167">
        <w:rPr>
          <w:rFonts w:ascii="Arial" w:eastAsia="Times New Roman" w:hAnsi="Arial" w:cs="Arial"/>
          <w:color w:val="000000"/>
          <w:sz w:val="25"/>
          <w:szCs w:val="25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E33167">
        <w:rPr>
          <w:rFonts w:ascii="Arial" w:eastAsia="Times New Roman" w:hAnsi="Arial" w:cs="Arial"/>
          <w:color w:val="000000"/>
          <w:sz w:val="25"/>
          <w:szCs w:val="25"/>
          <w:lang w:eastAsia="ru-RU"/>
        </w:rPr>
        <w:t>Комир</w:t>
      </w:r>
      <w:proofErr w:type="spellEnd"/>
      <w:r w:rsidRPr="00E33167">
        <w:rPr>
          <w:rFonts w:ascii="Arial" w:eastAsia="Times New Roman" w:hAnsi="Arial" w:cs="Arial"/>
          <w:color w:val="000000"/>
          <w:sz w:val="25"/>
          <w:szCs w:val="25"/>
          <w:lang w:eastAsia="ru-RU"/>
        </w:rPr>
        <w:t>"</w:t>
      </w:r>
    </w:p>
    <w:p w:rsidR="00E33167" w:rsidRPr="00E33167" w:rsidRDefault="00E33167" w:rsidP="00E33167">
      <w:pPr>
        <w:spacing w:after="63" w:line="240" w:lineRule="auto"/>
        <w:rPr>
          <w:rFonts w:ascii="Arial" w:eastAsia="Times New Roman" w:hAnsi="Arial" w:cs="Arial"/>
          <w:color w:val="898989"/>
          <w:sz w:val="25"/>
          <w:szCs w:val="25"/>
          <w:lang w:eastAsia="ru-RU"/>
        </w:rPr>
      </w:pPr>
      <w:r w:rsidRPr="00E33167">
        <w:rPr>
          <w:rFonts w:ascii="Arial" w:eastAsia="Times New Roman" w:hAnsi="Arial" w:cs="Arial"/>
          <w:color w:val="898989"/>
          <w:sz w:val="25"/>
          <w:szCs w:val="25"/>
          <w:lang w:eastAsia="ru-RU"/>
        </w:rPr>
        <w:t>Организатор</w:t>
      </w:r>
    </w:p>
    <w:p w:rsidR="00E33167" w:rsidRPr="00E33167" w:rsidRDefault="00E33167" w:rsidP="00E33167">
      <w:pPr>
        <w:spacing w:after="188" w:line="240" w:lineRule="auto"/>
        <w:rPr>
          <w:rFonts w:ascii="Arial" w:eastAsia="Times New Roman" w:hAnsi="Arial" w:cs="Arial"/>
          <w:color w:val="000000"/>
          <w:sz w:val="25"/>
          <w:szCs w:val="25"/>
          <w:lang w:eastAsia="ru-RU"/>
        </w:rPr>
      </w:pPr>
      <w:r w:rsidRPr="00E33167">
        <w:rPr>
          <w:rFonts w:ascii="Arial" w:eastAsia="Times New Roman" w:hAnsi="Arial" w:cs="Arial"/>
          <w:color w:val="000000"/>
          <w:sz w:val="25"/>
          <w:szCs w:val="25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E33167">
        <w:rPr>
          <w:rFonts w:ascii="Arial" w:eastAsia="Times New Roman" w:hAnsi="Arial" w:cs="Arial"/>
          <w:color w:val="000000"/>
          <w:sz w:val="25"/>
          <w:szCs w:val="25"/>
          <w:lang w:eastAsia="ru-RU"/>
        </w:rPr>
        <w:t>Комир</w:t>
      </w:r>
      <w:proofErr w:type="spellEnd"/>
      <w:r w:rsidRPr="00E33167">
        <w:rPr>
          <w:rFonts w:ascii="Arial" w:eastAsia="Times New Roman" w:hAnsi="Arial" w:cs="Arial"/>
          <w:color w:val="000000"/>
          <w:sz w:val="25"/>
          <w:szCs w:val="25"/>
          <w:lang w:eastAsia="ru-RU"/>
        </w:rPr>
        <w:t>"</w:t>
      </w:r>
    </w:p>
    <w:p w:rsidR="00E33167" w:rsidRPr="00E33167" w:rsidRDefault="00E33167" w:rsidP="00E33167">
      <w:pPr>
        <w:spacing w:after="63" w:line="240" w:lineRule="auto"/>
        <w:rPr>
          <w:rFonts w:ascii="Arial" w:eastAsia="Times New Roman" w:hAnsi="Arial" w:cs="Arial"/>
          <w:color w:val="898989"/>
          <w:sz w:val="25"/>
          <w:szCs w:val="25"/>
          <w:lang w:eastAsia="ru-RU"/>
        </w:rPr>
      </w:pPr>
      <w:r w:rsidRPr="00E33167">
        <w:rPr>
          <w:rFonts w:ascii="Arial" w:eastAsia="Times New Roman" w:hAnsi="Arial" w:cs="Arial"/>
          <w:color w:val="898989"/>
          <w:sz w:val="25"/>
          <w:szCs w:val="25"/>
          <w:lang w:eastAsia="ru-RU"/>
        </w:rPr>
        <w:t>МЕТОД ЗАКУПКИ</w:t>
      </w:r>
    </w:p>
    <w:p w:rsidR="00E33167" w:rsidRPr="00E33167" w:rsidRDefault="00E33167" w:rsidP="00E33167">
      <w:pPr>
        <w:spacing w:after="188" w:line="240" w:lineRule="auto"/>
        <w:rPr>
          <w:rFonts w:ascii="Arial" w:eastAsia="Times New Roman" w:hAnsi="Arial" w:cs="Arial"/>
          <w:color w:val="000000"/>
          <w:sz w:val="25"/>
          <w:szCs w:val="25"/>
          <w:lang w:eastAsia="ru-RU"/>
        </w:rPr>
      </w:pPr>
      <w:r w:rsidRPr="00E33167">
        <w:rPr>
          <w:rFonts w:ascii="Arial" w:eastAsia="Times New Roman" w:hAnsi="Arial" w:cs="Arial"/>
          <w:color w:val="000000"/>
          <w:sz w:val="25"/>
          <w:szCs w:val="25"/>
          <w:lang w:eastAsia="ru-RU"/>
        </w:rPr>
        <w:t>Запрос ценовых предложений на понижение</w:t>
      </w:r>
    </w:p>
    <w:p w:rsidR="00E33167" w:rsidRPr="00E33167" w:rsidRDefault="00E33167" w:rsidP="00E33167">
      <w:pPr>
        <w:spacing w:after="63" w:line="240" w:lineRule="auto"/>
        <w:rPr>
          <w:rFonts w:ascii="Arial" w:eastAsia="Times New Roman" w:hAnsi="Arial" w:cs="Arial"/>
          <w:color w:val="898989"/>
          <w:sz w:val="25"/>
          <w:szCs w:val="25"/>
          <w:lang w:eastAsia="ru-RU"/>
        </w:rPr>
      </w:pPr>
      <w:r w:rsidRPr="00E33167">
        <w:rPr>
          <w:rFonts w:ascii="Arial" w:eastAsia="Times New Roman" w:hAnsi="Arial" w:cs="Arial"/>
          <w:color w:val="898989"/>
          <w:sz w:val="25"/>
          <w:szCs w:val="25"/>
          <w:lang w:eastAsia="ru-RU"/>
        </w:rPr>
        <w:t>Общая сумма лотов</w:t>
      </w:r>
    </w:p>
    <w:p w:rsidR="00E33167" w:rsidRPr="00E33167" w:rsidRDefault="00E33167" w:rsidP="00E33167">
      <w:pPr>
        <w:spacing w:after="188" w:line="240" w:lineRule="auto"/>
        <w:rPr>
          <w:rFonts w:ascii="Arial" w:eastAsia="Times New Roman" w:hAnsi="Arial" w:cs="Arial"/>
          <w:color w:val="000000"/>
          <w:sz w:val="25"/>
          <w:szCs w:val="25"/>
          <w:lang w:eastAsia="ru-RU"/>
        </w:rPr>
      </w:pPr>
      <w:r w:rsidRPr="00E33167">
        <w:rPr>
          <w:rFonts w:ascii="Arial" w:eastAsia="Times New Roman" w:hAnsi="Arial" w:cs="Arial"/>
          <w:color w:val="000000"/>
          <w:sz w:val="25"/>
          <w:szCs w:val="25"/>
          <w:lang w:eastAsia="ru-RU"/>
        </w:rPr>
        <w:t>413 400 ₸</w:t>
      </w:r>
    </w:p>
    <w:p w:rsidR="00E33167" w:rsidRPr="00E33167" w:rsidRDefault="00E33167" w:rsidP="00E33167">
      <w:pPr>
        <w:spacing w:after="63" w:line="240" w:lineRule="auto"/>
        <w:rPr>
          <w:rFonts w:ascii="Arial" w:eastAsia="Times New Roman" w:hAnsi="Arial" w:cs="Arial"/>
          <w:color w:val="898989"/>
          <w:sz w:val="25"/>
          <w:szCs w:val="25"/>
          <w:lang w:eastAsia="ru-RU"/>
        </w:rPr>
      </w:pPr>
      <w:r w:rsidRPr="00E33167">
        <w:rPr>
          <w:rFonts w:ascii="Arial" w:eastAsia="Times New Roman" w:hAnsi="Arial" w:cs="Arial"/>
          <w:color w:val="898989"/>
          <w:sz w:val="25"/>
          <w:szCs w:val="25"/>
          <w:lang w:eastAsia="ru-RU"/>
        </w:rPr>
        <w:t>Электронная почта</w:t>
      </w:r>
    </w:p>
    <w:p w:rsidR="00E33167" w:rsidRPr="00E33167" w:rsidRDefault="00E33167" w:rsidP="00E33167">
      <w:pPr>
        <w:spacing w:after="188" w:line="240" w:lineRule="auto"/>
        <w:rPr>
          <w:rFonts w:ascii="Arial" w:eastAsia="Times New Roman" w:hAnsi="Arial" w:cs="Arial"/>
          <w:color w:val="000000"/>
          <w:sz w:val="25"/>
          <w:szCs w:val="25"/>
          <w:lang w:eastAsia="ru-RU"/>
        </w:rPr>
      </w:pPr>
      <w:r w:rsidRPr="00E33167">
        <w:rPr>
          <w:rFonts w:ascii="Arial" w:eastAsia="Times New Roman" w:hAnsi="Arial" w:cs="Arial"/>
          <w:color w:val="000000"/>
          <w:sz w:val="25"/>
          <w:szCs w:val="25"/>
          <w:lang w:eastAsia="ru-RU"/>
        </w:rPr>
        <w:t>zh.appasova@bogatyr.kz</w:t>
      </w:r>
    </w:p>
    <w:p w:rsidR="00E33167" w:rsidRPr="00E33167" w:rsidRDefault="00E33167" w:rsidP="00E33167">
      <w:pPr>
        <w:spacing w:after="63" w:line="240" w:lineRule="auto"/>
        <w:rPr>
          <w:rFonts w:ascii="Arial" w:eastAsia="Times New Roman" w:hAnsi="Arial" w:cs="Arial"/>
          <w:color w:val="898989"/>
          <w:sz w:val="25"/>
          <w:szCs w:val="25"/>
          <w:lang w:eastAsia="ru-RU"/>
        </w:rPr>
      </w:pPr>
      <w:r w:rsidRPr="00E33167">
        <w:rPr>
          <w:rFonts w:ascii="Arial" w:eastAsia="Times New Roman" w:hAnsi="Arial" w:cs="Arial"/>
          <w:color w:val="898989"/>
          <w:sz w:val="25"/>
          <w:szCs w:val="25"/>
          <w:lang w:eastAsia="ru-RU"/>
        </w:rPr>
        <w:t>Телефон</w:t>
      </w:r>
    </w:p>
    <w:p w:rsidR="00E33167" w:rsidRPr="00E33167" w:rsidRDefault="00E33167" w:rsidP="00E33167">
      <w:pPr>
        <w:spacing w:after="188" w:line="240" w:lineRule="auto"/>
        <w:rPr>
          <w:rFonts w:ascii="Arial" w:eastAsia="Times New Roman" w:hAnsi="Arial" w:cs="Arial"/>
          <w:color w:val="000000"/>
          <w:sz w:val="25"/>
          <w:szCs w:val="25"/>
          <w:lang w:eastAsia="ru-RU"/>
        </w:rPr>
      </w:pPr>
      <w:r w:rsidRPr="00E33167">
        <w:rPr>
          <w:rFonts w:ascii="Arial" w:eastAsia="Times New Roman" w:hAnsi="Arial" w:cs="Arial"/>
          <w:color w:val="000000"/>
          <w:sz w:val="25"/>
          <w:szCs w:val="25"/>
          <w:lang w:eastAsia="ru-RU"/>
        </w:rPr>
        <w:t>+7 (718) 722-35-53</w:t>
      </w:r>
    </w:p>
    <w:p w:rsidR="000C05A8" w:rsidRDefault="000C05A8"/>
    <w:sectPr w:rsidR="000C05A8" w:rsidSect="000C0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D0DB9"/>
    <w:multiLevelType w:val="multilevel"/>
    <w:tmpl w:val="CBA89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E33167"/>
    <w:rsid w:val="000C05A8"/>
    <w:rsid w:val="00805B46"/>
    <w:rsid w:val="00E33167"/>
    <w:rsid w:val="00E72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5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E33167"/>
  </w:style>
  <w:style w:type="character" w:customStyle="1" w:styleId="buttoncount">
    <w:name w:val="button__count"/>
    <w:basedOn w:val="a0"/>
    <w:rsid w:val="00E331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8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06557">
          <w:marLeft w:val="0"/>
          <w:marRight w:val="0"/>
          <w:marTop w:val="0"/>
          <w:marBottom w:val="1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05964">
          <w:marLeft w:val="0"/>
          <w:marRight w:val="0"/>
          <w:marTop w:val="0"/>
          <w:marBottom w:val="1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32563">
          <w:marLeft w:val="0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39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01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9067737">
          <w:marLeft w:val="0"/>
          <w:marRight w:val="0"/>
          <w:marTop w:val="0"/>
          <w:marBottom w:val="40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41979">
              <w:marLeft w:val="0"/>
              <w:marRight w:val="0"/>
              <w:marTop w:val="0"/>
              <w:marBottom w:val="6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1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50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5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2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338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94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41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48851">
                      <w:marLeft w:val="0"/>
                      <w:marRight w:val="0"/>
                      <w:marTop w:val="0"/>
                      <w:marBottom w:val="18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90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7906167">
                      <w:marLeft w:val="0"/>
                      <w:marRight w:val="0"/>
                      <w:marTop w:val="0"/>
                      <w:marBottom w:val="18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362942">
                          <w:marLeft w:val="0"/>
                          <w:marRight w:val="0"/>
                          <w:marTop w:val="0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732908">
                      <w:marLeft w:val="0"/>
                      <w:marRight w:val="0"/>
                      <w:marTop w:val="0"/>
                      <w:marBottom w:val="18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797014">
                          <w:marLeft w:val="0"/>
                          <w:marRight w:val="0"/>
                          <w:marTop w:val="0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9850846">
                      <w:marLeft w:val="0"/>
                      <w:marRight w:val="0"/>
                      <w:marTop w:val="0"/>
                      <w:marBottom w:val="18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898582">
                          <w:marLeft w:val="0"/>
                          <w:marRight w:val="0"/>
                          <w:marTop w:val="0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544410">
                      <w:marLeft w:val="0"/>
                      <w:marRight w:val="0"/>
                      <w:marTop w:val="0"/>
                      <w:marBottom w:val="18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002441">
                          <w:marLeft w:val="0"/>
                          <w:marRight w:val="0"/>
                          <w:marTop w:val="0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142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901204">
                      <w:marLeft w:val="0"/>
                      <w:marRight w:val="0"/>
                      <w:marTop w:val="0"/>
                      <w:marBottom w:val="18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92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080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08456462">
                      <w:marLeft w:val="0"/>
                      <w:marRight w:val="0"/>
                      <w:marTop w:val="0"/>
                      <w:marBottom w:val="18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321">
                          <w:marLeft w:val="0"/>
                          <w:marRight w:val="0"/>
                          <w:marTop w:val="0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5650429">
                      <w:marLeft w:val="0"/>
                      <w:marRight w:val="0"/>
                      <w:marTop w:val="0"/>
                      <w:marBottom w:val="18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036190">
                          <w:marLeft w:val="0"/>
                          <w:marRight w:val="0"/>
                          <w:marTop w:val="0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632588">
                      <w:marLeft w:val="0"/>
                      <w:marRight w:val="0"/>
                      <w:marTop w:val="0"/>
                      <w:marBottom w:val="18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170894">
                          <w:marLeft w:val="0"/>
                          <w:marRight w:val="0"/>
                          <w:marTop w:val="0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omts34</dc:creator>
  <cp:keywords/>
  <dc:description/>
  <cp:lastModifiedBy>omts34</cp:lastModifiedBy>
  <cp:revision>2</cp:revision>
  <dcterms:created xsi:type="dcterms:W3CDTF">2018-04-20T09:33:00Z</dcterms:created>
  <dcterms:modified xsi:type="dcterms:W3CDTF">2018-04-20T09:33:00Z</dcterms:modified>
</cp:coreProperties>
</file>