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D88" w:rsidRPr="00E00D88" w:rsidRDefault="00E00D88" w:rsidP="00E00D88">
      <w:pPr>
        <w:shd w:val="clear" w:color="auto" w:fill="FFFFFF"/>
        <w:spacing w:after="107" w:line="240" w:lineRule="auto"/>
        <w:rPr>
          <w:rFonts w:ascii="Arial" w:eastAsia="Times New Roman" w:hAnsi="Arial" w:cs="Arial"/>
          <w:color w:val="ACACAC"/>
          <w:lang w:eastAsia="ru-RU"/>
        </w:rPr>
      </w:pPr>
      <w:r w:rsidRPr="00E00D88">
        <w:rPr>
          <w:rFonts w:ascii="Arial" w:eastAsia="Times New Roman" w:hAnsi="Arial" w:cs="Arial"/>
          <w:color w:val="ACACAC"/>
          <w:lang w:eastAsia="ru-RU"/>
        </w:rPr>
        <w:t>№ 120038</w:t>
      </w:r>
    </w:p>
    <w:p w:rsidR="00E00D88" w:rsidRPr="00E00D88" w:rsidRDefault="00E00D88" w:rsidP="00E00D88">
      <w:pPr>
        <w:shd w:val="clear" w:color="auto" w:fill="FFFFFF"/>
        <w:spacing w:after="107" w:line="344" w:lineRule="atLeast"/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</w:pPr>
      <w:r w:rsidRPr="00E00D88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 xml:space="preserve">Изготовление наружной рекламы, обслуживание, </w:t>
      </w:r>
      <w:proofErr w:type="spellStart"/>
      <w:r w:rsidRPr="00E00D88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>редизайн</w:t>
      </w:r>
      <w:proofErr w:type="spellEnd"/>
      <w:r w:rsidRPr="00E00D88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>.</w:t>
      </w:r>
    </w:p>
    <w:p w:rsidR="00E00D88" w:rsidRPr="00E00D88" w:rsidRDefault="00E00D88" w:rsidP="00E00D88">
      <w:pPr>
        <w:shd w:val="clear" w:color="auto" w:fill="E6C063"/>
        <w:spacing w:after="0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Опубликовано</w:t>
      </w:r>
    </w:p>
    <w:p w:rsidR="00E00D88" w:rsidRPr="00E00D88" w:rsidRDefault="00E00D88" w:rsidP="00E00D88">
      <w:pPr>
        <w:shd w:val="clear" w:color="auto" w:fill="51BBFF"/>
        <w:spacing w:after="172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Среди квалифицированных поставщиков</w:t>
      </w:r>
    </w:p>
    <w:p w:rsidR="00E00D88" w:rsidRPr="00E00D88" w:rsidRDefault="00E00D88" w:rsidP="00E00D8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НАЧАЛО</w:t>
      </w:r>
    </w:p>
    <w:p w:rsidR="00E00D88" w:rsidRPr="00E00D88" w:rsidRDefault="00E00D88" w:rsidP="00E00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17 апреля 2018 г., 10:00</w:t>
      </w:r>
    </w:p>
    <w:p w:rsidR="00E00D88" w:rsidRPr="00E00D88" w:rsidRDefault="00E00D88" w:rsidP="00E00D8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КОНЕЦ</w:t>
      </w:r>
    </w:p>
    <w:p w:rsidR="00E00D88" w:rsidRPr="00E00D88" w:rsidRDefault="00E00D88" w:rsidP="00E00D8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24 апреля 2018 г., 10:00</w:t>
      </w:r>
    </w:p>
    <w:p w:rsidR="00E00D88" w:rsidRPr="00E00D88" w:rsidRDefault="00E00D88" w:rsidP="00E00D88">
      <w:pPr>
        <w:shd w:val="clear" w:color="auto" w:fill="FFFFFF"/>
        <w:spacing w:after="129" w:line="240" w:lineRule="auto"/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  <w:t>ОБЩАЯ ИНФОРМАЦИЯ</w:t>
      </w:r>
    </w:p>
    <w:p w:rsidR="00E00D88" w:rsidRPr="00E00D88" w:rsidRDefault="00E00D88" w:rsidP="00E00D8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Заказчик</w:t>
      </w:r>
    </w:p>
    <w:p w:rsidR="00E00D88" w:rsidRPr="00E00D88" w:rsidRDefault="00E00D88" w:rsidP="00E00D8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E00D88" w:rsidRPr="00E00D88" w:rsidRDefault="00E00D88" w:rsidP="00E00D8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Организатор</w:t>
      </w:r>
    </w:p>
    <w:p w:rsidR="00E00D88" w:rsidRPr="00E00D88" w:rsidRDefault="00E00D88" w:rsidP="00E00D8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E00D88" w:rsidRPr="00E00D88" w:rsidRDefault="00E00D88" w:rsidP="00E00D8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МЕТОД ЗАКУПКИ</w:t>
      </w:r>
    </w:p>
    <w:p w:rsidR="00E00D88" w:rsidRPr="00E00D88" w:rsidRDefault="00E00D88" w:rsidP="00E00D8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Запрос ценовых предложений на понижение</w:t>
      </w:r>
    </w:p>
    <w:p w:rsidR="00E00D88" w:rsidRPr="00E00D88" w:rsidRDefault="00E00D88" w:rsidP="00E00D8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Общая сумма лотов</w:t>
      </w:r>
    </w:p>
    <w:p w:rsidR="00E00D88" w:rsidRPr="00E00D88" w:rsidRDefault="00E00D88" w:rsidP="00E00D8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800 000 ₸</w:t>
      </w:r>
    </w:p>
    <w:p w:rsidR="00E00D88" w:rsidRPr="00E00D88" w:rsidRDefault="00E00D88" w:rsidP="00E00D88">
      <w:pPr>
        <w:shd w:val="clear" w:color="auto" w:fill="FFFFFF"/>
        <w:spacing w:after="129" w:line="240" w:lineRule="auto"/>
        <w:ind w:left="360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E00D88" w:rsidRPr="00E00D88" w:rsidRDefault="00E00D88" w:rsidP="00E00D8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Электронная почта</w:t>
      </w:r>
    </w:p>
    <w:p w:rsidR="00E00D88" w:rsidRPr="00E00D88" w:rsidRDefault="00E00D88" w:rsidP="00E00D8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a.bauer@bogatyr.kz</w:t>
      </w:r>
    </w:p>
    <w:p w:rsidR="00E00D88" w:rsidRPr="00E00D88" w:rsidRDefault="00E00D88" w:rsidP="00E00D88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Телефон</w:t>
      </w:r>
    </w:p>
    <w:p w:rsidR="00E00D88" w:rsidRPr="00E00D88" w:rsidRDefault="00E00D88" w:rsidP="00E00D88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+7 (718) 722-3614</w:t>
      </w:r>
    </w:p>
    <w:p w:rsidR="00E00D88" w:rsidRPr="00E00D88" w:rsidRDefault="00E00D88" w:rsidP="00E00D88">
      <w:pPr>
        <w:shd w:val="clear" w:color="auto" w:fill="F2F2F2"/>
        <w:spacing w:after="43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00D8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Лоты</w:t>
      </w:r>
    </w:p>
    <w:p w:rsidR="00E00D88" w:rsidRPr="00E00D88" w:rsidRDefault="00E00D88" w:rsidP="00E00D88">
      <w:pPr>
        <w:shd w:val="clear" w:color="auto" w:fill="FFFFFF"/>
        <w:spacing w:after="86" w:line="240" w:lineRule="auto"/>
        <w:rPr>
          <w:rFonts w:ascii="Arial" w:eastAsia="Times New Roman" w:hAnsi="Arial" w:cs="Arial"/>
          <w:color w:val="2B2B2B"/>
          <w:sz w:val="17"/>
          <w:szCs w:val="17"/>
          <w:lang w:eastAsia="ru-RU"/>
        </w:rPr>
      </w:pPr>
      <w:r w:rsidRPr="00E00D88">
        <w:rPr>
          <w:rFonts w:ascii="Arial" w:eastAsia="Times New Roman" w:hAnsi="Arial" w:cs="Arial"/>
          <w:color w:val="2B2B2B"/>
          <w:sz w:val="17"/>
          <w:szCs w:val="17"/>
          <w:lang w:eastAsia="ru-RU"/>
        </w:rPr>
        <w:t>№192688Работы по производству (изготовлению) рекламы</w:t>
      </w:r>
    </w:p>
    <w:p w:rsidR="00802676" w:rsidRDefault="00802676"/>
    <w:sectPr w:rsidR="00802676" w:rsidSect="00802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8760B"/>
    <w:multiLevelType w:val="multilevel"/>
    <w:tmpl w:val="2166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00D88"/>
    <w:rsid w:val="00802676"/>
    <w:rsid w:val="00E0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E00D88"/>
  </w:style>
  <w:style w:type="character" w:customStyle="1" w:styleId="buttoncount">
    <w:name w:val="button__count"/>
    <w:basedOn w:val="a0"/>
    <w:rsid w:val="00E00D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0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967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4492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2029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29382">
                  <w:marLeft w:val="0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41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6217579">
              <w:marLeft w:val="0"/>
              <w:marRight w:val="0"/>
              <w:marTop w:val="0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20996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23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93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77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7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448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3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802833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6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637042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962710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850456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42704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97077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85228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585317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212784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245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45367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8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550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9511310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96184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710526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99210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457615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329870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0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6490">
              <w:marLeft w:val="0"/>
              <w:marRight w:val="0"/>
              <w:marTop w:val="0"/>
              <w:marBottom w:val="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82088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26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01916">
                          <w:marLeft w:val="0"/>
                          <w:marRight w:val="16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2018-04-17T04:22:00Z</dcterms:created>
  <dcterms:modified xsi:type="dcterms:W3CDTF">2018-04-17T04:22:00Z</dcterms:modified>
</cp:coreProperties>
</file>