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97" w:rsidRPr="00783065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Pr="00783065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Pr="00783065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  <w:r w:rsidRPr="00783065">
        <w:rPr>
          <w:rFonts w:ascii="Times New Roman" w:hAnsi="Times New Roman"/>
          <w:b/>
          <w:sz w:val="24"/>
        </w:rPr>
        <w:t>Прошу разместить объявление на сайте Товарищества</w:t>
      </w:r>
      <w:r w:rsidR="00D13DD0">
        <w:rPr>
          <w:rFonts w:ascii="Times New Roman" w:hAnsi="Times New Roman"/>
          <w:b/>
          <w:sz w:val="24"/>
        </w:rPr>
        <w:t xml:space="preserve"> </w:t>
      </w:r>
    </w:p>
    <w:p w:rsidR="00237197" w:rsidRPr="00783065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Pr="00783065" w:rsidRDefault="00237197" w:rsidP="00237197">
      <w:pPr>
        <w:pStyle w:val="a3"/>
        <w:ind w:firstLine="540"/>
        <w:rPr>
          <w:rFonts w:ascii="Times New Roman" w:hAnsi="Times New Roman"/>
          <w:b/>
          <w:sz w:val="24"/>
        </w:rPr>
      </w:pPr>
    </w:p>
    <w:p w:rsidR="00237197" w:rsidRDefault="00237197" w:rsidP="00237197">
      <w:pPr>
        <w:ind w:firstLine="540"/>
        <w:jc w:val="both"/>
        <w:rPr>
          <w:b/>
          <w:spacing w:val="-1"/>
          <w:sz w:val="24"/>
          <w:szCs w:val="24"/>
        </w:rPr>
      </w:pPr>
      <w:r>
        <w:rPr>
          <w:color w:val="auto"/>
          <w:sz w:val="24"/>
          <w:szCs w:val="24"/>
        </w:rPr>
        <w:t xml:space="preserve">ТОО «Богатырь Комир» в целях </w:t>
      </w:r>
      <w:proofErr w:type="gramStart"/>
      <w:r>
        <w:rPr>
          <w:color w:val="auto"/>
          <w:sz w:val="24"/>
          <w:szCs w:val="24"/>
        </w:rPr>
        <w:t>проведения процедуры предварительного обсуждения проекта тендерной документации</w:t>
      </w:r>
      <w:proofErr w:type="gramEnd"/>
      <w:r>
        <w:rPr>
          <w:color w:val="auto"/>
          <w:sz w:val="24"/>
          <w:szCs w:val="24"/>
        </w:rPr>
        <w:t xml:space="preserve"> с потенциальными поставщиками (согласно п. 44 правил закупок ТРУ АО «ФНБ «</w:t>
      </w:r>
      <w:proofErr w:type="spellStart"/>
      <w:r>
        <w:rPr>
          <w:color w:val="auto"/>
          <w:sz w:val="24"/>
          <w:szCs w:val="24"/>
        </w:rPr>
        <w:t>Самрук-Казына</w:t>
      </w:r>
      <w:proofErr w:type="spellEnd"/>
      <w:r>
        <w:rPr>
          <w:color w:val="auto"/>
          <w:sz w:val="24"/>
          <w:szCs w:val="24"/>
        </w:rPr>
        <w:t>)  выносит на об</w:t>
      </w:r>
      <w:r w:rsidR="00C320A3">
        <w:rPr>
          <w:color w:val="auto"/>
          <w:sz w:val="24"/>
          <w:szCs w:val="24"/>
        </w:rPr>
        <w:t xml:space="preserve">суждение тендерную документацию </w:t>
      </w:r>
      <w:r>
        <w:rPr>
          <w:color w:val="auto"/>
          <w:sz w:val="24"/>
          <w:szCs w:val="24"/>
        </w:rPr>
        <w:t>«</w:t>
      </w:r>
      <w:r w:rsidR="00C320A3" w:rsidRPr="00C320A3">
        <w:rPr>
          <w:bCs/>
          <w:sz w:val="24"/>
          <w:szCs w:val="24"/>
        </w:rPr>
        <w:t>Неэлектрическ</w:t>
      </w:r>
      <w:r w:rsidR="00C320A3">
        <w:rPr>
          <w:bCs/>
          <w:sz w:val="24"/>
          <w:szCs w:val="24"/>
        </w:rPr>
        <w:t>их систем</w:t>
      </w:r>
      <w:r w:rsidR="00C320A3" w:rsidRPr="00C320A3">
        <w:rPr>
          <w:bCs/>
          <w:sz w:val="24"/>
          <w:szCs w:val="24"/>
        </w:rPr>
        <w:t xml:space="preserve"> взрывания</w:t>
      </w:r>
      <w:r w:rsidR="00537946" w:rsidRPr="009A4952">
        <w:rPr>
          <w:spacing w:val="-1"/>
          <w:sz w:val="24"/>
          <w:szCs w:val="24"/>
        </w:rPr>
        <w:t>».</w:t>
      </w:r>
    </w:p>
    <w:p w:rsidR="00237197" w:rsidRPr="00AD1FF2" w:rsidRDefault="00237197" w:rsidP="00237197">
      <w:pPr>
        <w:ind w:firstLine="540"/>
        <w:jc w:val="both"/>
        <w:rPr>
          <w:color w:val="auto"/>
          <w:sz w:val="24"/>
          <w:szCs w:val="24"/>
        </w:rPr>
      </w:pPr>
      <w:r w:rsidRPr="00AD1FF2">
        <w:rPr>
          <w:spacing w:val="-1"/>
          <w:sz w:val="24"/>
          <w:szCs w:val="24"/>
        </w:rPr>
        <w:t xml:space="preserve">Замечания </w:t>
      </w:r>
      <w:r>
        <w:rPr>
          <w:spacing w:val="-1"/>
          <w:sz w:val="24"/>
          <w:szCs w:val="24"/>
        </w:rPr>
        <w:t xml:space="preserve">к проекту тендерной документации, а также запросы о разъяснении положений проекта тендерной документации могут быть направлены организатору закупок официальным письмом не позднее пяти рабочих дней со дня размещения проекта тендерной документации на электронный адрес </w:t>
      </w:r>
      <w:hyperlink r:id="rId4" w:history="1">
        <w:r w:rsidR="0043154F" w:rsidRPr="007304BB">
          <w:rPr>
            <w:rStyle w:val="a5"/>
            <w:rFonts w:ascii="Calibri" w:hAnsi="Calibri" w:cs="Calibri"/>
            <w:b/>
            <w:iCs/>
            <w:lang w:val="en-US"/>
          </w:rPr>
          <w:t>rustem</w:t>
        </w:r>
        <w:r w:rsidR="0043154F" w:rsidRPr="007304BB">
          <w:rPr>
            <w:rStyle w:val="a5"/>
            <w:rFonts w:ascii="Calibri" w:hAnsi="Calibri" w:cs="Calibri"/>
            <w:b/>
            <w:iCs/>
          </w:rPr>
          <w:t>.</w:t>
        </w:r>
        <w:r w:rsidR="0043154F" w:rsidRPr="007304BB">
          <w:rPr>
            <w:rStyle w:val="a5"/>
            <w:rFonts w:ascii="Calibri" w:hAnsi="Calibri" w:cs="Calibri"/>
            <w:b/>
            <w:iCs/>
            <w:lang w:val="en-US"/>
          </w:rPr>
          <w:t>toktabulatov</w:t>
        </w:r>
        <w:r w:rsidR="0043154F" w:rsidRPr="007304BB">
          <w:rPr>
            <w:rStyle w:val="a5"/>
            <w:rFonts w:ascii="Calibri" w:hAnsi="Calibri" w:cs="Calibri"/>
            <w:b/>
            <w:iCs/>
          </w:rPr>
          <w:t>@</w:t>
        </w:r>
        <w:r w:rsidR="0043154F" w:rsidRPr="007304BB">
          <w:rPr>
            <w:rStyle w:val="a5"/>
            <w:rFonts w:ascii="Calibri" w:hAnsi="Calibri" w:cs="Calibri"/>
            <w:b/>
            <w:iCs/>
            <w:lang w:val="en-US"/>
          </w:rPr>
          <w:t>bogatyr</w:t>
        </w:r>
        <w:r w:rsidR="0043154F" w:rsidRPr="007304BB">
          <w:rPr>
            <w:rStyle w:val="a5"/>
            <w:rFonts w:ascii="Calibri" w:hAnsi="Calibri" w:cs="Calibri"/>
            <w:b/>
            <w:iCs/>
          </w:rPr>
          <w:t>.</w:t>
        </w:r>
        <w:r w:rsidR="0043154F" w:rsidRPr="007304BB">
          <w:rPr>
            <w:rStyle w:val="a5"/>
            <w:rFonts w:ascii="Calibri" w:hAnsi="Calibri" w:cs="Calibri"/>
            <w:b/>
            <w:iCs/>
            <w:lang w:val="en-US"/>
          </w:rPr>
          <w:t>kz</w:t>
        </w:r>
      </w:hyperlink>
      <w:r>
        <w:rPr>
          <w:spacing w:val="-1"/>
          <w:sz w:val="24"/>
          <w:szCs w:val="24"/>
        </w:rPr>
        <w:t>, контактные телефоны 22-31-</w:t>
      </w:r>
      <w:r w:rsidR="0043154F" w:rsidRPr="0043154F">
        <w:rPr>
          <w:spacing w:val="-1"/>
          <w:sz w:val="24"/>
          <w:szCs w:val="24"/>
        </w:rPr>
        <w:t>80</w:t>
      </w:r>
      <w:r>
        <w:rPr>
          <w:spacing w:val="-1"/>
          <w:sz w:val="24"/>
          <w:szCs w:val="24"/>
        </w:rPr>
        <w:t>.</w:t>
      </w:r>
    </w:p>
    <w:p w:rsidR="00237197" w:rsidRDefault="00237197" w:rsidP="00237197">
      <w:pPr>
        <w:jc w:val="both"/>
        <w:rPr>
          <w:color w:val="auto"/>
          <w:sz w:val="24"/>
          <w:szCs w:val="24"/>
          <w:lang w:val="kk-KZ"/>
        </w:rPr>
      </w:pPr>
    </w:p>
    <w:p w:rsidR="00237197" w:rsidRDefault="00237197" w:rsidP="00237197">
      <w:pPr>
        <w:jc w:val="both"/>
        <w:rPr>
          <w:color w:val="auto"/>
          <w:sz w:val="24"/>
          <w:szCs w:val="24"/>
          <w:lang w:val="kk-KZ"/>
        </w:rPr>
      </w:pPr>
    </w:p>
    <w:p w:rsidR="00237197" w:rsidRDefault="00237197" w:rsidP="00237197">
      <w:pPr>
        <w:jc w:val="both"/>
        <w:rPr>
          <w:color w:val="auto"/>
          <w:sz w:val="24"/>
          <w:szCs w:val="24"/>
          <w:lang w:val="kk-KZ"/>
        </w:rPr>
      </w:pPr>
    </w:p>
    <w:p w:rsidR="00237197" w:rsidRPr="00783065" w:rsidRDefault="00237197" w:rsidP="00237197">
      <w:pPr>
        <w:jc w:val="both"/>
        <w:rPr>
          <w:color w:val="auto"/>
          <w:sz w:val="24"/>
          <w:szCs w:val="24"/>
          <w:lang w:val="kk-KZ"/>
        </w:rPr>
      </w:pPr>
    </w:p>
    <w:p w:rsidR="00237197" w:rsidRPr="00F7374C" w:rsidRDefault="00237197" w:rsidP="00237197">
      <w:pPr>
        <w:ind w:firstLine="540"/>
        <w:jc w:val="both"/>
        <w:rPr>
          <w:b/>
          <w:sz w:val="24"/>
          <w:szCs w:val="24"/>
        </w:rPr>
      </w:pPr>
      <w:r w:rsidRPr="00F7374C">
        <w:rPr>
          <w:b/>
          <w:sz w:val="24"/>
          <w:szCs w:val="24"/>
        </w:rPr>
        <w:t>С уважением,</w:t>
      </w:r>
    </w:p>
    <w:p w:rsidR="00237197" w:rsidRPr="00783065" w:rsidRDefault="00237197" w:rsidP="00237197">
      <w:pPr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Коммерческий </w:t>
      </w:r>
      <w:r w:rsidRPr="00783065">
        <w:rPr>
          <w:b/>
          <w:sz w:val="24"/>
          <w:szCs w:val="24"/>
        </w:rPr>
        <w:t>директор</w:t>
      </w:r>
      <w:r w:rsidRPr="00783065">
        <w:rPr>
          <w:b/>
          <w:sz w:val="24"/>
          <w:szCs w:val="24"/>
        </w:rPr>
        <w:tab/>
      </w:r>
      <w:r w:rsidRPr="00783065">
        <w:rPr>
          <w:b/>
          <w:sz w:val="24"/>
          <w:szCs w:val="24"/>
        </w:rPr>
        <w:tab/>
      </w:r>
      <w:r w:rsidRPr="00783065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А.С. Сарсенбай</w:t>
      </w:r>
      <w:r w:rsidRPr="00783065">
        <w:rPr>
          <w:b/>
          <w:sz w:val="24"/>
          <w:szCs w:val="24"/>
        </w:rPr>
        <w:t xml:space="preserve"> </w:t>
      </w:r>
    </w:p>
    <w:p w:rsidR="00237197" w:rsidRPr="00783065" w:rsidRDefault="00237197" w:rsidP="00237197">
      <w:pPr>
        <w:rPr>
          <w:b/>
          <w:sz w:val="24"/>
          <w:szCs w:val="24"/>
          <w:lang w:val="kk-KZ"/>
        </w:rPr>
      </w:pPr>
    </w:p>
    <w:p w:rsidR="00237197" w:rsidRPr="00783065" w:rsidRDefault="00237197" w:rsidP="00237197">
      <w:pPr>
        <w:rPr>
          <w:b/>
          <w:sz w:val="24"/>
          <w:szCs w:val="24"/>
          <w:lang w:val="kk-KZ"/>
        </w:rPr>
      </w:pPr>
    </w:p>
    <w:p w:rsidR="00237197" w:rsidRPr="00783065" w:rsidRDefault="00237197" w:rsidP="00237197">
      <w:pPr>
        <w:rPr>
          <w:b/>
          <w:sz w:val="24"/>
          <w:szCs w:val="24"/>
          <w:lang w:val="kk-KZ"/>
        </w:rPr>
      </w:pPr>
    </w:p>
    <w:p w:rsidR="00237197" w:rsidRPr="00783065" w:rsidRDefault="00237197" w:rsidP="00237197">
      <w:pPr>
        <w:rPr>
          <w:b/>
          <w:sz w:val="24"/>
          <w:szCs w:val="24"/>
          <w:lang w:val="kk-KZ"/>
        </w:rPr>
      </w:pPr>
    </w:p>
    <w:p w:rsidR="00237197" w:rsidRPr="00783065" w:rsidRDefault="00237197" w:rsidP="00237197">
      <w:pPr>
        <w:rPr>
          <w:b/>
          <w:sz w:val="24"/>
          <w:szCs w:val="24"/>
          <w:lang w:val="kk-KZ"/>
        </w:rPr>
      </w:pPr>
    </w:p>
    <w:p w:rsidR="00237197" w:rsidRDefault="00237197" w:rsidP="00237197">
      <w:pPr>
        <w:rPr>
          <w:b/>
          <w:sz w:val="24"/>
          <w:szCs w:val="24"/>
          <w:lang w:val="kk-KZ"/>
        </w:rPr>
      </w:pPr>
    </w:p>
    <w:p w:rsidR="00237197" w:rsidRDefault="00237197" w:rsidP="00237197">
      <w:pPr>
        <w:rPr>
          <w:b/>
          <w:sz w:val="24"/>
          <w:szCs w:val="24"/>
          <w:lang w:val="kk-KZ"/>
        </w:rPr>
      </w:pPr>
    </w:p>
    <w:p w:rsidR="00237197" w:rsidRPr="00783065" w:rsidRDefault="00237197" w:rsidP="00237197">
      <w:pPr>
        <w:rPr>
          <w:b/>
          <w:sz w:val="24"/>
          <w:szCs w:val="24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Default="00237197" w:rsidP="00237197">
      <w:pPr>
        <w:rPr>
          <w:b/>
          <w:sz w:val="16"/>
          <w:szCs w:val="16"/>
          <w:lang w:val="kk-KZ"/>
        </w:rPr>
      </w:pPr>
    </w:p>
    <w:p w:rsidR="00237197" w:rsidRPr="00783065" w:rsidRDefault="00237197" w:rsidP="00237197">
      <w:pPr>
        <w:rPr>
          <w:b/>
          <w:sz w:val="16"/>
          <w:szCs w:val="16"/>
          <w:lang w:val="kk-KZ"/>
        </w:rPr>
      </w:pPr>
    </w:p>
    <w:p w:rsidR="00237197" w:rsidRPr="00783065" w:rsidRDefault="00237197" w:rsidP="00237197">
      <w:pPr>
        <w:rPr>
          <w:b/>
          <w:sz w:val="16"/>
          <w:szCs w:val="16"/>
          <w:lang w:val="kk-KZ"/>
        </w:rPr>
      </w:pPr>
    </w:p>
    <w:tbl>
      <w:tblPr>
        <w:tblW w:w="0" w:type="auto"/>
        <w:tblLook w:val="01E0"/>
      </w:tblPr>
      <w:tblGrid>
        <w:gridCol w:w="9571"/>
      </w:tblGrid>
      <w:tr w:rsidR="00237197" w:rsidRPr="00783065" w:rsidTr="00FE3137">
        <w:tc>
          <w:tcPr>
            <w:tcW w:w="9571" w:type="dxa"/>
          </w:tcPr>
          <w:p w:rsidR="00237197" w:rsidRPr="00783065" w:rsidRDefault="00237197" w:rsidP="007D3D75">
            <w:pPr>
              <w:rPr>
                <w:rFonts w:eastAsia="Times New Roman"/>
                <w:color w:val="auto"/>
                <w:sz w:val="16"/>
                <w:szCs w:val="16"/>
              </w:rPr>
            </w:pPr>
            <w:r w:rsidRPr="00783065">
              <w:rPr>
                <w:rFonts w:eastAsia="Times New Roman"/>
                <w:color w:val="auto"/>
                <w:sz w:val="16"/>
                <w:szCs w:val="16"/>
                <w:lang w:val="kk-KZ"/>
              </w:rPr>
              <w:t xml:space="preserve">Исп. </w:t>
            </w:r>
            <w:r w:rsidR="007D3D75">
              <w:rPr>
                <w:rFonts w:eastAsia="Times New Roman"/>
                <w:color w:val="auto"/>
                <w:sz w:val="16"/>
                <w:szCs w:val="16"/>
                <w:lang w:val="kk-KZ"/>
              </w:rPr>
              <w:t>Токтабулатов Р.М.</w:t>
            </w:r>
          </w:p>
        </w:tc>
      </w:tr>
      <w:tr w:rsidR="00237197" w:rsidRPr="00783065" w:rsidTr="007D3D75">
        <w:trPr>
          <w:trHeight w:val="201"/>
        </w:trPr>
        <w:tc>
          <w:tcPr>
            <w:tcW w:w="9571" w:type="dxa"/>
          </w:tcPr>
          <w:p w:rsidR="00237197" w:rsidRPr="00783065" w:rsidRDefault="00237197" w:rsidP="007D3D75">
            <w:pPr>
              <w:rPr>
                <w:rFonts w:eastAsia="Times New Roman"/>
                <w:color w:val="auto"/>
                <w:sz w:val="16"/>
                <w:szCs w:val="16"/>
                <w:lang w:val="kk-KZ"/>
              </w:rPr>
            </w:pPr>
            <w:r w:rsidRPr="00783065">
              <w:rPr>
                <w:rFonts w:eastAsia="Times New Roman"/>
                <w:color w:val="auto"/>
                <w:sz w:val="16"/>
                <w:szCs w:val="16"/>
                <w:lang w:val="kk-KZ"/>
              </w:rPr>
              <w:t>22-</w:t>
            </w:r>
            <w:r>
              <w:rPr>
                <w:rFonts w:eastAsia="Times New Roman"/>
                <w:color w:val="auto"/>
                <w:sz w:val="16"/>
                <w:szCs w:val="16"/>
                <w:lang w:val="kk-KZ"/>
              </w:rPr>
              <w:t>31</w:t>
            </w:r>
            <w:r w:rsidR="007D3D75">
              <w:rPr>
                <w:rFonts w:eastAsia="Times New Roman"/>
                <w:color w:val="auto"/>
                <w:sz w:val="16"/>
                <w:szCs w:val="16"/>
                <w:lang w:val="kk-KZ"/>
              </w:rPr>
              <w:t>-80</w:t>
            </w:r>
          </w:p>
        </w:tc>
      </w:tr>
    </w:tbl>
    <w:p w:rsidR="00237197" w:rsidRPr="00783065" w:rsidRDefault="00237197" w:rsidP="00237197">
      <w:pPr>
        <w:jc w:val="both"/>
        <w:rPr>
          <w:sz w:val="16"/>
          <w:szCs w:val="16"/>
        </w:rPr>
      </w:pPr>
    </w:p>
    <w:p w:rsidR="008010AA" w:rsidRDefault="008010AA"/>
    <w:sectPr w:rsidR="008010AA" w:rsidSect="00631E7E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37197"/>
    <w:rsid w:val="00046507"/>
    <w:rsid w:val="00124735"/>
    <w:rsid w:val="00162902"/>
    <w:rsid w:val="002023B5"/>
    <w:rsid w:val="00237197"/>
    <w:rsid w:val="002B3A39"/>
    <w:rsid w:val="003E62BD"/>
    <w:rsid w:val="004275E1"/>
    <w:rsid w:val="0043154F"/>
    <w:rsid w:val="00537946"/>
    <w:rsid w:val="00707F65"/>
    <w:rsid w:val="007D3D75"/>
    <w:rsid w:val="008010AA"/>
    <w:rsid w:val="00933F82"/>
    <w:rsid w:val="00946FCD"/>
    <w:rsid w:val="009A4952"/>
    <w:rsid w:val="00C320A3"/>
    <w:rsid w:val="00CB46ED"/>
    <w:rsid w:val="00D10DE6"/>
    <w:rsid w:val="00D13DD0"/>
    <w:rsid w:val="00E1132C"/>
    <w:rsid w:val="00EA2EE4"/>
    <w:rsid w:val="00F13804"/>
    <w:rsid w:val="00F505F0"/>
    <w:rsid w:val="00F77D9A"/>
    <w:rsid w:val="00FE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97"/>
    <w:pPr>
      <w:widowControl w:val="0"/>
      <w:spacing w:after="0" w:line="240" w:lineRule="auto"/>
    </w:pPr>
    <w:rPr>
      <w:rFonts w:ascii="Times New Roman" w:eastAsia="SimSu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7197"/>
    <w:pPr>
      <w:widowControl/>
      <w:jc w:val="both"/>
    </w:pPr>
    <w:rPr>
      <w:rFonts w:ascii="Garamond" w:eastAsia="Times New Roman" w:hAnsi="Garamond"/>
      <w:color w:val="auto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7197"/>
    <w:rPr>
      <w:rFonts w:ascii="Garamond" w:eastAsia="Times New Roman" w:hAnsi="Garamond" w:cs="Times New Roman"/>
      <w:sz w:val="28"/>
      <w:szCs w:val="24"/>
      <w:lang w:eastAsia="ru-RU"/>
    </w:rPr>
  </w:style>
  <w:style w:type="character" w:styleId="a5">
    <w:name w:val="Hyperlink"/>
    <w:basedOn w:val="a0"/>
    <w:rsid w:val="002371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stem.toktabulatov@bogatyr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omts32</dc:creator>
  <cp:keywords/>
  <dc:description/>
  <cp:lastModifiedBy>omts46</cp:lastModifiedBy>
  <cp:revision>19</cp:revision>
  <cp:lastPrinted>2016-10-28T07:21:00Z</cp:lastPrinted>
  <dcterms:created xsi:type="dcterms:W3CDTF">2016-05-18T10:30:00Z</dcterms:created>
  <dcterms:modified xsi:type="dcterms:W3CDTF">2016-10-28T07:21:00Z</dcterms:modified>
</cp:coreProperties>
</file>